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7C981"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 w14:paraId="62FBE2F3"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2597264A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达州职业技术学院202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-202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学年度学生公寓表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扬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名单</w:t>
      </w:r>
    </w:p>
    <w:p w14:paraId="04B3369E">
      <w:pPr>
        <w:spacing w:line="579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最美学生公寓：</w:t>
      </w:r>
    </w:p>
    <w:p w14:paraId="7763D257">
      <w:pPr>
        <w:spacing w:line="579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望犀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校区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香樟园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5栋、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香樟园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香樟园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7栋</w:t>
      </w:r>
    </w:p>
    <w:p w14:paraId="56693EE5">
      <w:pPr>
        <w:spacing w:line="579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凤北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校区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梧桐园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5舍</w:t>
      </w:r>
    </w:p>
    <w:p w14:paraId="64E5E321">
      <w:pPr>
        <w:spacing w:line="579" w:lineRule="exac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优秀公寓辅导员：</w:t>
      </w:r>
    </w:p>
    <w:p w14:paraId="6B9B7150">
      <w:pPr>
        <w:spacing w:line="579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望犀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校区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高小琴、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曹仕芬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高友芬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田梅、唐宗琼</w:t>
      </w:r>
    </w:p>
    <w:p w14:paraId="7617E180">
      <w:pPr>
        <w:spacing w:line="579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凤北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校区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刘香、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李传芳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牟光淑</w:t>
      </w:r>
    </w:p>
    <w:p w14:paraId="4A2F02CE">
      <w:pPr>
        <w:spacing w:line="579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优秀保洁员：</w:t>
      </w:r>
    </w:p>
    <w:p w14:paraId="6B34B398">
      <w:pPr>
        <w:spacing w:line="579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望犀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校区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高洪淑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、向桂英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、李丛芬</w:t>
      </w:r>
    </w:p>
    <w:p w14:paraId="22AC7EBF">
      <w:pPr>
        <w:spacing w:line="579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凤北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校区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李德凡</w:t>
      </w:r>
    </w:p>
    <w:p w14:paraId="54FE62DB">
      <w:pPr>
        <w:spacing w:line="579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优秀楼长：</w:t>
      </w:r>
    </w:p>
    <w:p w14:paraId="386358C9">
      <w:pPr>
        <w:spacing w:line="579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望犀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校区  董桂宏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任彤</w:t>
      </w:r>
    </w:p>
    <w:p w14:paraId="6085F28B">
      <w:pPr>
        <w:spacing w:line="579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凤北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校区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杨华杰</w:t>
      </w:r>
    </w:p>
    <w:p w14:paraId="689B8BB7">
      <w:pPr>
        <w:spacing w:line="579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优秀层长：</w:t>
      </w:r>
    </w:p>
    <w:p w14:paraId="1F7051FB">
      <w:pPr>
        <w:spacing w:line="579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望犀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校区  王蕾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于静茹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王学燕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陈文君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赵梦婷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谭诗语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尹小艳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阿说伍机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李晶晶</w:t>
      </w:r>
    </w:p>
    <w:p w14:paraId="05306BAB">
      <w:pPr>
        <w:spacing w:line="579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凤北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校区  彭瑶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吴林凌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周超</w:t>
      </w:r>
    </w:p>
    <w:p w14:paraId="6E2EEA53">
      <w:pPr>
        <w:spacing w:line="579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优秀室长：</w:t>
      </w:r>
    </w:p>
    <w:p w14:paraId="73730CB3">
      <w:pPr>
        <w:spacing w:line="579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望犀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校区  张加连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侯渝鸿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李虹静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赵晨汐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任昌玲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赵珊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张书情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吴万碧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杜金燕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姜琴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李诗雨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陈美霖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陈雨红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郑木日呷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刘红霞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邬佳玲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赵漫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朱星宇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王以蕊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范思棋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王灼均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匡明霞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张粒慧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罗文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陈诗屿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梅玉婷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瞿丹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覃双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匡涛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庞旭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艾程、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郭忠昊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徐小蛟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黄奉蓉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何晓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周瑜婷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赵丹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胡子衬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郑艳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王乃娇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唐淇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、杨露</w:t>
      </w:r>
    </w:p>
    <w:p w14:paraId="2B7FA39B">
      <w:pPr>
        <w:spacing w:line="579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凤北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校区  毛麟山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陈梦灵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杨灿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侯妍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覃双龙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许波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何爰爰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张艺之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王亚玲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何思漫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关佳怡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勒列衣子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吴少凤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吴林凌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文嘉涛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只洗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柏宇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樊欣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潘帝松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熊伟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熊妍洁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熊海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牟方洁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王家庆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王立燕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程园园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胡瑶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郭家宏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陈治杰</w:t>
      </w:r>
    </w:p>
    <w:p w14:paraId="44C0C92B">
      <w:pPr>
        <w:spacing w:line="579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先进工作者：</w:t>
      </w:r>
    </w:p>
    <w:p w14:paraId="1FFEC7CC">
      <w:pPr>
        <w:spacing w:line="579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望犀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校区  李杰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雷帝粉</w:t>
      </w:r>
    </w:p>
    <w:p w14:paraId="078D2E04"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凤北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校区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王家庆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、阿说么哈作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CFBB152-106D-464F-92B9-9B6883C0995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5759C86-FC80-416F-8380-AFEAAC12711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AAAA274-41B1-4C82-A3A9-3C312209E7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D74B0"/>
    <w:rsid w:val="135D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2025-07-03T08:46:00Z</dcterms:created>
  <dc:creator>Simple</dc:creator>
  <cp:lastModifiedBy>Simple</cp:lastModifiedBy>
  <dcterms:modified xsi:type="dcterms:W3CDTF">2025-07-03T08:47:41Z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15206D9E155249FDB4568795C6BE2B7F_11</vt:lpwstr>
  </property>
  <property fmtid="{D5CDD505-2E9C-101B-9397-08002B2CF9AE}" pid="4" name="KSOTemplateDocerSaveRecord">
    <vt:lpwstr>eyJoZGlkIjoiMmQxODg1YzBlYmJmNjIyY2FmOGVlYTBhYzkwYjAyZmYiLCJ1c2VySWQiOiIzMDUwMDUyMTYifQ==</vt:lpwstr>
  </property>
</Properties>
</file>